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2" w:rsidRDefault="00321712" w:rsidP="00321712">
      <w:r>
        <w:t xml:space="preserve">Dodatkowa telefoniczna informacja o poligonie na dzień </w:t>
      </w:r>
      <w:bookmarkStart w:id="0" w:name="_GoBack"/>
      <w:r w:rsidRPr="00321712">
        <w:rPr>
          <w:b/>
        </w:rPr>
        <w:t>14 XI 2017</w:t>
      </w:r>
      <w:bookmarkEnd w:id="0"/>
      <w:r>
        <w:t>:</w:t>
      </w:r>
    </w:p>
    <w:p w:rsidR="00321712" w:rsidRDefault="00321712" w:rsidP="00321712">
      <w:r>
        <w:t>Strzelania od 06:00-24:00 na całym poligonie – zakaz wstępu.</w:t>
      </w:r>
    </w:p>
    <w:p w:rsidR="00033BA6" w:rsidRPr="001161E0" w:rsidRDefault="00033BA6" w:rsidP="001161E0"/>
    <w:sectPr w:rsidR="00033BA6" w:rsidRPr="001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1"/>
    <w:rsid w:val="00033BA6"/>
    <w:rsid w:val="001161E0"/>
    <w:rsid w:val="00321712"/>
    <w:rsid w:val="00813E91"/>
    <w:rsid w:val="00997605"/>
    <w:rsid w:val="00D54D26"/>
    <w:rsid w:val="00E04884"/>
    <w:rsid w:val="00E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5E464-7F6E-4DED-90DE-0802E5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09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Kuczer</dc:creator>
  <cp:keywords/>
  <dc:description/>
  <cp:lastModifiedBy>Krzysztof Kuczer</cp:lastModifiedBy>
  <cp:revision>2</cp:revision>
  <dcterms:created xsi:type="dcterms:W3CDTF">2017-11-13T09:18:00Z</dcterms:created>
  <dcterms:modified xsi:type="dcterms:W3CDTF">2017-11-13T09:18:00Z</dcterms:modified>
</cp:coreProperties>
</file>